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8872" w14:textId="17263DC0"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294D47" w14:paraId="37CB8883" w14:textId="77777777" w:rsidTr="00907508">
        <w:tc>
          <w:tcPr>
            <w:tcW w:w="2943" w:type="dxa"/>
            <w:shd w:val="clear" w:color="auto" w:fill="D9E2F3"/>
          </w:tcPr>
          <w:p w14:paraId="37CB8881"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p>
        </w:tc>
        <w:tc>
          <w:tcPr>
            <w:tcW w:w="7739" w:type="dxa"/>
            <w:shd w:val="clear" w:color="auto" w:fill="auto"/>
          </w:tcPr>
          <w:p w14:paraId="37CB8882" w14:textId="77777777" w:rsidR="000D3253" w:rsidRPr="00294D47" w:rsidRDefault="000D3253">
            <w:pPr>
              <w:rPr>
                <w:rFonts w:ascii="Gill Sans MT" w:hAnsi="Gill Sans MT" w:cs="Tahoma"/>
                <w:sz w:val="18"/>
                <w:szCs w:val="18"/>
              </w:rPr>
            </w:pP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lastRenderedPageBreak/>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r w:rsidR="008219E8">
                              <w:rPr>
                                <w:b/>
                                <w:sz w:val="20"/>
                                <w:szCs w:val="20"/>
                              </w:rPr>
                              <w:t>D.O.B:____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9301C6" w:rsidRPr="00294D47">
        <w:rPr>
          <w:rFonts w:ascii="Gill Sans MT" w:eastAsia="Times New Roman" w:hAnsi="Gill Sans MT"/>
          <w:sz w:val="20"/>
          <w:szCs w:val="20"/>
          <w:lang w:eastAsia="en-GB"/>
        </w:rPr>
      </w:r>
      <w:r w:rsidR="009301C6" w:rsidRPr="00294D47">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Pr="00294D47">
        <w:rPr>
          <w:rFonts w:ascii="Gill Sans MT" w:eastAsia="Times New Roman" w:hAnsi="Gill Sans MT"/>
          <w:b/>
          <w:sz w:val="20"/>
          <w:szCs w:val="20"/>
        </w:rPr>
      </w:r>
      <w:r w:rsidRPr="00294D47">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Pr="00294D47">
        <w:rPr>
          <w:rFonts w:ascii="Gill Sans MT" w:eastAsia="Times New Roman" w:hAnsi="Gill Sans MT"/>
          <w:b/>
          <w:sz w:val="20"/>
          <w:szCs w:val="20"/>
        </w:rPr>
      </w:r>
      <w:r w:rsidRPr="00294D47">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5947A5EF" w14:textId="77777777" w:rsidR="00D23768" w:rsidRDefault="00D23768" w:rsidP="00D23768">
      <w:pPr>
        <w:spacing w:after="0" w:line="240" w:lineRule="auto"/>
        <w:ind w:left="-426" w:firstLine="568"/>
        <w:jc w:val="both"/>
        <w:rPr>
          <w:rFonts w:ascii="Gill Sans MT" w:eastAsia="Times New Roman" w:hAnsi="Gill Sans MT" w:cs="Calibri"/>
          <w:bCs/>
          <w:color w:val="FF0000"/>
          <w:sz w:val="20"/>
          <w:szCs w:val="20"/>
        </w:rPr>
      </w:pPr>
    </w:p>
    <w:p w14:paraId="1D6771C0" w14:textId="7AE90A93" w:rsidR="00D23768" w:rsidRPr="00D23768" w:rsidRDefault="00D23768" w:rsidP="00D23768">
      <w:pPr>
        <w:spacing w:after="0" w:line="240" w:lineRule="auto"/>
        <w:ind w:left="-426" w:firstLine="568"/>
        <w:jc w:val="both"/>
        <w:rPr>
          <w:rFonts w:ascii="Gill Sans MT" w:eastAsia="Times New Roman" w:hAnsi="Gill Sans MT"/>
          <w:bCs/>
          <w:sz w:val="20"/>
          <w:szCs w:val="20"/>
        </w:rPr>
      </w:pPr>
      <w:r w:rsidRPr="00D23768">
        <w:rPr>
          <w:rFonts w:ascii="Gill Sans MT" w:eastAsia="Times New Roman" w:hAnsi="Gill Sans MT" w:cs="Calibri"/>
          <w:bCs/>
          <w:sz w:val="20"/>
          <w:szCs w:val="20"/>
        </w:rPr>
        <w:t xml:space="preserve">Are there any restrictions to the length of time you can work in the UK?     </w:t>
      </w:r>
      <w:r w:rsidRPr="00D23768">
        <w:rPr>
          <w:rFonts w:ascii="Gill Sans MT" w:eastAsia="Times New Roman" w:hAnsi="Gill Sans MT" w:cs="Calibri"/>
          <w:bCs/>
          <w:sz w:val="20"/>
          <w:szCs w:val="20"/>
        </w:rPr>
        <w:tab/>
        <w:t xml:space="preserve">Yes     </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Pr="00D23768">
        <w:rPr>
          <w:rFonts w:ascii="Gill Sans MT" w:eastAsia="Times New Roman" w:hAnsi="Gill Sans MT"/>
          <w:bCs/>
          <w:sz w:val="20"/>
          <w:szCs w:val="20"/>
        </w:rPr>
      </w:r>
      <w:r w:rsidRPr="00D23768">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r w:rsidRPr="00D23768">
        <w:rPr>
          <w:rFonts w:ascii="Gill Sans MT" w:eastAsia="Times New Roman" w:hAnsi="Gill Sans MT" w:cs="Calibri"/>
          <w:bCs/>
          <w:sz w:val="20"/>
          <w:szCs w:val="20"/>
        </w:rPr>
        <w:t xml:space="preserve">     No</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Pr="00D23768">
        <w:rPr>
          <w:rFonts w:ascii="Gill Sans MT" w:eastAsia="Times New Roman" w:hAnsi="Gill Sans MT"/>
          <w:bCs/>
          <w:sz w:val="20"/>
          <w:szCs w:val="20"/>
        </w:rPr>
      </w:r>
      <w:r w:rsidRPr="00D23768">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p>
    <w:p w14:paraId="248396DD" w14:textId="77777777" w:rsidR="00D23768" w:rsidRPr="00D23768" w:rsidRDefault="00D23768" w:rsidP="00D23768">
      <w:pPr>
        <w:spacing w:after="0" w:line="240" w:lineRule="auto"/>
        <w:ind w:left="142"/>
        <w:jc w:val="both"/>
        <w:rPr>
          <w:rFonts w:ascii="Gill Sans MT" w:eastAsia="Times New Roman" w:hAnsi="Gill Sans MT" w:cs="Calibri"/>
          <w:bCs/>
          <w:sz w:val="16"/>
          <w:szCs w:val="16"/>
        </w:rPr>
      </w:pPr>
    </w:p>
    <w:p w14:paraId="673F5408" w14:textId="77777777" w:rsidR="00D23768" w:rsidRPr="00D23768" w:rsidRDefault="00D23768" w:rsidP="00D23768">
      <w:pPr>
        <w:spacing w:after="0" w:line="240" w:lineRule="auto"/>
        <w:ind w:left="142"/>
        <w:jc w:val="both"/>
        <w:rPr>
          <w:rFonts w:ascii="Gill Sans MT" w:eastAsia="Times New Roman" w:hAnsi="Gill Sans MT" w:cs="Calibri"/>
          <w:bCs/>
          <w:sz w:val="20"/>
          <w:szCs w:val="20"/>
        </w:rPr>
      </w:pPr>
      <w:r w:rsidRPr="00D23768">
        <w:rPr>
          <w:rFonts w:ascii="Gill Sans MT" w:eastAsia="Times New Roman" w:hAnsi="Gill Sans MT" w:cs="Calibri"/>
          <w:bCs/>
          <w:sz w:val="20"/>
          <w:szCs w:val="20"/>
        </w:rPr>
        <w:t xml:space="preserve">If you answered ‘Yes’ to the above question, please give details </w:t>
      </w:r>
      <w:proofErr w:type="gramStart"/>
      <w:r w:rsidRPr="00D23768">
        <w:rPr>
          <w:rFonts w:ascii="Gill Sans MT" w:eastAsia="Times New Roman" w:hAnsi="Gill Sans MT" w:cs="Calibri"/>
          <w:bCs/>
          <w:sz w:val="20"/>
          <w:szCs w:val="20"/>
        </w:rPr>
        <w:t>in regard to</w:t>
      </w:r>
      <w:proofErr w:type="gramEnd"/>
      <w:r w:rsidRPr="00D23768">
        <w:rPr>
          <w:rFonts w:ascii="Gill Sans MT" w:eastAsia="Times New Roman" w:hAnsi="Gill Sans MT" w:cs="Calibri"/>
          <w:bCs/>
          <w:sz w:val="20"/>
          <w:szCs w:val="20"/>
        </w:rPr>
        <w:t xml:space="preserve"> length of stay and any conditions or restrictions to work:</w:t>
      </w:r>
    </w:p>
    <w:p w14:paraId="03879625" w14:textId="77777777" w:rsidR="00D23768" w:rsidRPr="00D23768" w:rsidRDefault="00D23768" w:rsidP="00D23768">
      <w:pPr>
        <w:spacing w:after="0" w:line="240" w:lineRule="auto"/>
        <w:ind w:left="142"/>
        <w:jc w:val="both"/>
        <w:rPr>
          <w:rFonts w:ascii="Gill Sans MT" w:eastAsia="Times New Roman" w:hAnsi="Gill Sans MT"/>
          <w:b/>
          <w:sz w:val="20"/>
          <w:szCs w:val="20"/>
        </w:rPr>
      </w:pPr>
    </w:p>
    <w:p w14:paraId="0397B7C0" w14:textId="77777777" w:rsidR="00D23768" w:rsidRPr="00D23768" w:rsidRDefault="00D23768" w:rsidP="00D23768">
      <w:pPr>
        <w:rPr>
          <w:rFonts w:ascii="Gill Sans MT" w:hAnsi="Gill Sans MT" w:cs="Tahoma"/>
          <w:sz w:val="28"/>
          <w:szCs w:val="28"/>
        </w:rPr>
      </w:pPr>
      <w:r w:rsidRPr="00D23768">
        <w:rPr>
          <w:rFonts w:ascii="Gill Sans MT" w:eastAsia="Times New Roman" w:hAnsi="Gill Sans MT"/>
          <w:b/>
          <w:noProof/>
          <w:sz w:val="20"/>
          <w:szCs w:val="20"/>
        </w:rPr>
        <mc:AlternateContent>
          <mc:Choice Requires="wps">
            <w:drawing>
              <wp:anchor distT="0" distB="0" distL="114300" distR="114300" simplePos="0" relativeHeight="251664896" behindDoc="0" locked="0" layoutInCell="1" allowOverlap="1" wp14:anchorId="6E70FDF7" wp14:editId="7FCBD5ED">
                <wp:simplePos x="0" y="0"/>
                <wp:positionH relativeFrom="margin">
                  <wp:posOffset>9525</wp:posOffset>
                </wp:positionH>
                <wp:positionV relativeFrom="paragraph">
                  <wp:posOffset>4445</wp:posOffset>
                </wp:positionV>
                <wp:extent cx="6543675" cy="619125"/>
                <wp:effectExtent l="0" t="0" r="28575" b="28575"/>
                <wp:wrapNone/>
                <wp:docPr id="554556743" name="Text Box 1"/>
                <wp:cNvGraphicFramePr/>
                <a:graphic xmlns:a="http://schemas.openxmlformats.org/drawingml/2006/main">
                  <a:graphicData uri="http://schemas.microsoft.com/office/word/2010/wordprocessingShape">
                    <wps:wsp>
                      <wps:cNvSpPr txBox="1"/>
                      <wps:spPr>
                        <a:xfrm>
                          <a:off x="0" y="0"/>
                          <a:ext cx="6543675" cy="619125"/>
                        </a:xfrm>
                        <a:prstGeom prst="rect">
                          <a:avLst/>
                        </a:prstGeom>
                        <a:solidFill>
                          <a:schemeClr val="lt1"/>
                        </a:solidFill>
                        <a:ln w="6350">
                          <a:solidFill>
                            <a:prstClr val="black"/>
                          </a:solidFill>
                        </a:ln>
                      </wps:spPr>
                      <wps:txbx>
                        <w:txbxContent>
                          <w:p w14:paraId="024A6FBC" w14:textId="77777777" w:rsidR="00D23768" w:rsidRDefault="00D23768" w:rsidP="00D23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70FDF7" id="_x0000_t202" coordsize="21600,21600" o:spt="202" path="m,l,21600r21600,l21600,xe">
                <v:stroke joinstyle="miter"/>
                <v:path gradientshapeok="t" o:connecttype="rect"/>
              </v:shapetype>
              <v:shape id="Text Box 1" o:spid="_x0000_s1034" type="#_x0000_t202" style="position:absolute;margin-left:.75pt;margin-top:.35pt;width:515.25pt;height:48.75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" fillcolor="white [3201]" strokeweight=".5pt">
                <v:textbox>
                  <w:txbxContent>
                    <w:p w14:paraId="024A6FBC" w14:textId="77777777" w:rsidR="00D23768" w:rsidRDefault="00D23768" w:rsidP="00D23768"/>
                  </w:txbxContent>
                </v:textbox>
                <w10:wrap anchorx="margin"/>
              </v:shape>
            </w:pict>
          </mc:Fallback>
        </mc:AlternateContent>
      </w:r>
    </w:p>
    <w:p w14:paraId="37CB88E4" w14:textId="77777777" w:rsidR="000D3253" w:rsidRPr="00294D47" w:rsidRDefault="009301C6">
      <w:pPr>
        <w:rPr>
          <w:rFonts w:ascii="Gill Sans MT" w:hAnsi="Gill Sans MT" w:cs="Tahoma"/>
          <w:sz w:val="18"/>
          <w:szCs w:val="18"/>
        </w:rPr>
      </w:pPr>
      <w:r w:rsidRPr="00294D47">
        <w:rPr>
          <w:rFonts w:ascii="Gill Sans MT" w:hAnsi="Gill Sans MT" w:cs="Tahoma"/>
          <w:sz w:val="28"/>
          <w:szCs w:val="28"/>
        </w:rPr>
        <w:lastRenderedPageBreak/>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6074BD24" w:rsidR="009D7972" w:rsidRPr="00294D47"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r w:rsidR="00A93E21">
        <w:rPr>
          <w:rFonts w:ascii="Gill Sans MT" w:hAnsi="Gill Sans MT" w:cs="Tahoma"/>
          <w:sz w:val="18"/>
          <w:szCs w:val="18"/>
        </w:rPr>
        <w:t xml:space="preserve"> </w:t>
      </w:r>
      <w:r w:rsidR="00A93E21" w:rsidRPr="00BC0806">
        <w:rPr>
          <w:rFonts w:ascii="Gill Sans MT" w:hAnsi="Gill Sans MT" w:cs="Tahoma"/>
          <w:sz w:val="18"/>
          <w:szCs w:val="18"/>
        </w:rPr>
        <w:t>or be your next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Pr="00294D47"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lastRenderedPageBreak/>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37CB8975" w14:textId="7777777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lastRenderedPageBreak/>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8" w14:textId="77777777" w:rsidR="009301C6" w:rsidRPr="00294D47" w:rsidRDefault="009301C6" w:rsidP="00406C7F">
            <w:pPr>
              <w:pStyle w:val="NoSpacing"/>
              <w:rPr>
                <w:rFonts w:ascii="Gill Sans MT" w:hAnsi="Gill Sans MT" w:cs="Tahoma"/>
                <w:sz w:val="18"/>
                <w:szCs w:val="18"/>
              </w:rPr>
            </w:pPr>
          </w:p>
          <w:p w14:paraId="37CB89B9" w14:textId="77777777" w:rsidR="009301C6" w:rsidRPr="00294D47" w:rsidRDefault="009301C6" w:rsidP="00406C7F">
            <w:pPr>
              <w:pStyle w:val="NoSpacing"/>
              <w:rPr>
                <w:rFonts w:ascii="Gill Sans MT" w:hAnsi="Gill Sans MT" w:cs="Tahoma"/>
                <w:sz w:val="18"/>
                <w:szCs w:val="18"/>
              </w:rPr>
            </w:pPr>
          </w:p>
          <w:p w14:paraId="37CB89BA" w14:textId="77777777" w:rsidR="009301C6" w:rsidRPr="00294D47" w:rsidRDefault="009301C6" w:rsidP="00406C7F">
            <w:pPr>
              <w:pStyle w:val="NoSpacing"/>
              <w:rPr>
                <w:rFonts w:ascii="Gill Sans MT" w:hAnsi="Gill Sans MT" w:cs="Tahoma"/>
                <w:sz w:val="18"/>
                <w:szCs w:val="18"/>
              </w:rPr>
            </w:pPr>
          </w:p>
          <w:p w14:paraId="37CB89BB" w14:textId="77777777" w:rsidR="009301C6" w:rsidRPr="00294D47" w:rsidRDefault="009301C6" w:rsidP="00406C7F">
            <w:pPr>
              <w:pStyle w:val="NoSpacing"/>
              <w:rPr>
                <w:rFonts w:ascii="Gill Sans MT" w:hAnsi="Gill Sans MT" w:cs="Tahoma"/>
                <w:sz w:val="18"/>
                <w:szCs w:val="18"/>
              </w:rPr>
            </w:pPr>
          </w:p>
          <w:p w14:paraId="37CB89BC"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6" w14:textId="77777777" w:rsidR="009301C6" w:rsidRPr="00294D47" w:rsidRDefault="009301C6" w:rsidP="005369F1">
      <w:pPr>
        <w:rPr>
          <w:rFonts w:ascii="Gill Sans MT" w:hAnsi="Gill Sans MT" w:cs="Tahoma"/>
          <w:sz w:val="28"/>
          <w:szCs w:val="18"/>
        </w:rPr>
      </w:pPr>
    </w:p>
    <w:p w14:paraId="37CB89C7" w14:textId="74473BD6" w:rsidR="009301C6" w:rsidRDefault="009301C6" w:rsidP="005369F1">
      <w:pPr>
        <w:rPr>
          <w:rFonts w:ascii="Gill Sans MT" w:hAnsi="Gill Sans MT" w:cs="Tahoma"/>
          <w:sz w:val="28"/>
          <w:szCs w:val="18"/>
        </w:rPr>
      </w:pPr>
    </w:p>
    <w:p w14:paraId="6BCF7B06" w14:textId="11AF7FCE" w:rsidR="003A047E" w:rsidRDefault="003A047E" w:rsidP="005369F1">
      <w:pPr>
        <w:rPr>
          <w:rFonts w:ascii="Gill Sans MT" w:hAnsi="Gill Sans MT" w:cs="Tahoma"/>
          <w:sz w:val="28"/>
          <w:szCs w:val="18"/>
        </w:rPr>
      </w:pPr>
    </w:p>
    <w:p w14:paraId="14C6C799" w14:textId="77777777" w:rsidR="003A047E" w:rsidRPr="00294D47" w:rsidRDefault="003A047E" w:rsidP="005369F1">
      <w:pPr>
        <w:rPr>
          <w:rFonts w:ascii="Gill Sans MT" w:hAnsi="Gill Sans MT" w:cs="Tahoma"/>
          <w:sz w:val="28"/>
          <w:szCs w:val="18"/>
        </w:rPr>
      </w:pPr>
    </w:p>
    <w:p w14:paraId="37CB89C8" w14:textId="77777777"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Pr="00294D47" w:rsidRDefault="00406C7F" w:rsidP="00A01983">
      <w:pPr>
        <w:pStyle w:val="NoSpacing"/>
        <w:rPr>
          <w:rFonts w:ascii="Gill Sans MT" w:hAnsi="Gill Sans MT" w:cs="Tahoma"/>
          <w:b/>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sectPr w:rsidR="00406C7F" w:rsidRPr="00294D47" w:rsidSect="009301C6">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233FA" w14:textId="77777777" w:rsidR="00302051" w:rsidRDefault="00302051" w:rsidP="00406C7F">
      <w:pPr>
        <w:spacing w:after="0" w:line="240" w:lineRule="auto"/>
      </w:pPr>
      <w:r>
        <w:separator/>
      </w:r>
    </w:p>
  </w:endnote>
  <w:endnote w:type="continuationSeparator" w:id="0">
    <w:p w14:paraId="310E1F09" w14:textId="77777777" w:rsidR="00302051" w:rsidRDefault="00302051"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8B506" w14:textId="77777777" w:rsidR="00302051" w:rsidRDefault="00302051" w:rsidP="00406C7F">
      <w:pPr>
        <w:spacing w:after="0" w:line="240" w:lineRule="auto"/>
      </w:pPr>
      <w:r>
        <w:separator/>
      </w:r>
    </w:p>
  </w:footnote>
  <w:footnote w:type="continuationSeparator" w:id="0">
    <w:p w14:paraId="0F98101E" w14:textId="77777777" w:rsidR="00302051" w:rsidRDefault="00302051"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2051"/>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5E2E"/>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75594"/>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4A3A"/>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62F5"/>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3E21"/>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5ECC"/>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0806"/>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5AA5"/>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768"/>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6789C"/>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62A"/>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BB7"/>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54A7"/>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2.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3.xml><?xml version="1.0" encoding="utf-8"?>
<ds:datastoreItem xmlns:ds="http://schemas.openxmlformats.org/officeDocument/2006/customXml" ds:itemID="{F1D2A9EB-A5C8-454B-A47E-EF115191C10E}">
  <ds:schemaRefs>
    <ds:schemaRef ds:uri="a18e0045-47e2-4735-bb70-87cfa40bc854"/>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3f0fb0fc-051a-42fe-ba61-956e4112c675"/>
    <ds:schemaRef ds:uri="http://purl.org/dc/terms/"/>
  </ds:schemaRefs>
</ds:datastoreItem>
</file>

<file path=customXml/itemProps4.xml><?xml version="1.0" encoding="utf-8"?>
<ds:datastoreItem xmlns:ds="http://schemas.openxmlformats.org/officeDocument/2006/customXml" ds:itemID="{C55B9AD9-7646-4EA6-AED5-FDF9584A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9088</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Rachel PARSONAGE</cp:lastModifiedBy>
  <cp:revision>2</cp:revision>
  <dcterms:created xsi:type="dcterms:W3CDTF">2025-01-20T10:02:00Z</dcterms:created>
  <dcterms:modified xsi:type="dcterms:W3CDTF">2025-01-20T10:02:00Z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ies>
</file>